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7AF" w:rsidRDefault="005357AF" w:rsidP="00A6398D">
      <w:pPr>
        <w:pStyle w:val="NoSpacing"/>
      </w:pPr>
    </w:p>
    <w:p w:rsidR="00A6398D" w:rsidRDefault="00A6398D" w:rsidP="00A6398D">
      <w:pPr>
        <w:pStyle w:val="NoSpacing"/>
        <w:jc w:val="center"/>
        <w:rPr>
          <w:sz w:val="28"/>
          <w:szCs w:val="28"/>
        </w:rPr>
      </w:pPr>
      <w:r>
        <w:rPr>
          <w:sz w:val="28"/>
          <w:szCs w:val="28"/>
        </w:rPr>
        <w:t>COULEE CORRIDOR CONSORTIUM</w:t>
      </w:r>
    </w:p>
    <w:p w:rsidR="00A6398D" w:rsidRDefault="00A6398D" w:rsidP="00A6398D">
      <w:pPr>
        <w:pStyle w:val="NoSpacing"/>
        <w:jc w:val="center"/>
        <w:rPr>
          <w:sz w:val="28"/>
          <w:szCs w:val="28"/>
        </w:rPr>
      </w:pPr>
      <w:r>
        <w:rPr>
          <w:sz w:val="28"/>
          <w:szCs w:val="28"/>
        </w:rPr>
        <w:t>MEETING MINUTES</w:t>
      </w:r>
    </w:p>
    <w:p w:rsidR="00A6398D" w:rsidRDefault="00A6398D" w:rsidP="00A6398D">
      <w:pPr>
        <w:pStyle w:val="NoSpacing"/>
        <w:jc w:val="center"/>
        <w:rPr>
          <w:sz w:val="28"/>
          <w:szCs w:val="28"/>
        </w:rPr>
      </w:pPr>
      <w:r>
        <w:rPr>
          <w:sz w:val="28"/>
          <w:szCs w:val="28"/>
        </w:rPr>
        <w:t>MOOSE LODGE</w:t>
      </w:r>
    </w:p>
    <w:p w:rsidR="00A6398D" w:rsidRDefault="00A6398D" w:rsidP="00A6398D">
      <w:pPr>
        <w:pStyle w:val="NoSpacing"/>
        <w:jc w:val="center"/>
        <w:rPr>
          <w:sz w:val="28"/>
          <w:szCs w:val="28"/>
        </w:rPr>
      </w:pPr>
      <w:r>
        <w:rPr>
          <w:sz w:val="28"/>
          <w:szCs w:val="28"/>
        </w:rPr>
        <w:t>GRAND COULEE, WA</w:t>
      </w:r>
    </w:p>
    <w:p w:rsidR="00A6398D" w:rsidRDefault="00A6398D" w:rsidP="00A6398D">
      <w:pPr>
        <w:pStyle w:val="NoSpacing"/>
        <w:jc w:val="center"/>
        <w:rPr>
          <w:sz w:val="28"/>
          <w:szCs w:val="28"/>
        </w:rPr>
      </w:pPr>
      <w:r>
        <w:rPr>
          <w:sz w:val="28"/>
          <w:szCs w:val="28"/>
        </w:rPr>
        <w:t>APRIL 21, 2017</w:t>
      </w:r>
    </w:p>
    <w:p w:rsidR="00A6398D" w:rsidRDefault="00A6398D" w:rsidP="00A6398D">
      <w:pPr>
        <w:pStyle w:val="NoSpacing"/>
        <w:jc w:val="center"/>
        <w:rPr>
          <w:sz w:val="28"/>
          <w:szCs w:val="28"/>
        </w:rPr>
      </w:pPr>
    </w:p>
    <w:p w:rsidR="00A6398D" w:rsidRDefault="00A6398D" w:rsidP="00A6398D">
      <w:pPr>
        <w:pStyle w:val="NoSpacing"/>
        <w:jc w:val="center"/>
        <w:rPr>
          <w:sz w:val="28"/>
          <w:szCs w:val="28"/>
        </w:rPr>
      </w:pPr>
    </w:p>
    <w:p w:rsidR="00A6398D" w:rsidRPr="00A6398D" w:rsidRDefault="00A6398D" w:rsidP="00A6398D">
      <w:pPr>
        <w:pStyle w:val="NoSpacing"/>
        <w:rPr>
          <w:sz w:val="24"/>
          <w:szCs w:val="24"/>
        </w:rPr>
      </w:pPr>
      <w:r>
        <w:rPr>
          <w:sz w:val="24"/>
          <w:szCs w:val="24"/>
        </w:rPr>
        <w:t>Those attending were; Tim Alling, Chair; Ken Caylor, 2</w:t>
      </w:r>
      <w:r w:rsidRPr="00A6398D">
        <w:rPr>
          <w:sz w:val="24"/>
          <w:szCs w:val="24"/>
          <w:vertAlign w:val="superscript"/>
        </w:rPr>
        <w:t>nd</w:t>
      </w:r>
      <w:r>
        <w:rPr>
          <w:sz w:val="24"/>
          <w:szCs w:val="24"/>
        </w:rPr>
        <w:t xml:space="preserve"> V. Chair; Barb Caylor, Treasurer; Rick Heiberg,  Birdie and Lowell Hensley.</w:t>
      </w:r>
    </w:p>
    <w:p w:rsidR="00A6398D" w:rsidRDefault="00A6398D" w:rsidP="00A6398D">
      <w:pPr>
        <w:pStyle w:val="NoSpacing"/>
        <w:rPr>
          <w:sz w:val="28"/>
          <w:szCs w:val="28"/>
        </w:rPr>
      </w:pPr>
    </w:p>
    <w:p w:rsidR="00A6398D" w:rsidRDefault="00A6398D" w:rsidP="00A6398D">
      <w:pPr>
        <w:pStyle w:val="NoSpacing"/>
        <w:rPr>
          <w:sz w:val="24"/>
          <w:szCs w:val="24"/>
        </w:rPr>
      </w:pPr>
      <w:r>
        <w:rPr>
          <w:sz w:val="24"/>
          <w:szCs w:val="24"/>
        </w:rPr>
        <w:t xml:space="preserve">The meeting was called to order by Chair Tim Alling at approximately 12:25 pm.  </w:t>
      </w:r>
    </w:p>
    <w:p w:rsidR="00D24296" w:rsidRDefault="00D24296" w:rsidP="00A6398D">
      <w:pPr>
        <w:pStyle w:val="NoSpacing"/>
        <w:rPr>
          <w:sz w:val="24"/>
          <w:szCs w:val="24"/>
        </w:rPr>
      </w:pPr>
    </w:p>
    <w:p w:rsidR="00D24296" w:rsidRDefault="00D24296" w:rsidP="00A6398D">
      <w:pPr>
        <w:pStyle w:val="NoSpacing"/>
        <w:rPr>
          <w:sz w:val="24"/>
          <w:szCs w:val="24"/>
        </w:rPr>
      </w:pPr>
      <w:r>
        <w:rPr>
          <w:sz w:val="24"/>
          <w:szCs w:val="24"/>
        </w:rPr>
        <w:t>Barb Caylor agreed to record the minutes.</w:t>
      </w:r>
    </w:p>
    <w:p w:rsidR="00A6398D" w:rsidRDefault="00A6398D" w:rsidP="00A6398D">
      <w:pPr>
        <w:pStyle w:val="NoSpacing"/>
        <w:rPr>
          <w:sz w:val="24"/>
          <w:szCs w:val="24"/>
        </w:rPr>
      </w:pPr>
    </w:p>
    <w:p w:rsidR="00A6398D" w:rsidRDefault="00A6398D" w:rsidP="00A6398D">
      <w:pPr>
        <w:pStyle w:val="NoSpacing"/>
        <w:rPr>
          <w:sz w:val="24"/>
          <w:szCs w:val="24"/>
        </w:rPr>
      </w:pPr>
      <w:r>
        <w:rPr>
          <w:sz w:val="24"/>
          <w:szCs w:val="24"/>
        </w:rPr>
        <w:t xml:space="preserve">The Othello Community Museum was open during the Othello Sandhill Festival.  There were between 75 - 100 visitors during the event.  The museum will have its </w:t>
      </w:r>
      <w:r w:rsidR="0058026D">
        <w:rPr>
          <w:sz w:val="24"/>
          <w:szCs w:val="24"/>
        </w:rPr>
        <w:t xml:space="preserve">grand opening on June 17, 2017.  The theme will be </w:t>
      </w:r>
      <w:r w:rsidR="00975614">
        <w:rPr>
          <w:sz w:val="24"/>
          <w:szCs w:val="24"/>
        </w:rPr>
        <w:t>Service</w:t>
      </w:r>
      <w:r w:rsidR="0058026D">
        <w:rPr>
          <w:sz w:val="24"/>
          <w:szCs w:val="24"/>
        </w:rPr>
        <w:t>men and women.</w:t>
      </w:r>
    </w:p>
    <w:p w:rsidR="0058026D" w:rsidRDefault="0058026D" w:rsidP="00A6398D">
      <w:pPr>
        <w:pStyle w:val="NoSpacing"/>
        <w:rPr>
          <w:sz w:val="24"/>
          <w:szCs w:val="24"/>
        </w:rPr>
      </w:pPr>
      <w:r>
        <w:rPr>
          <w:sz w:val="24"/>
          <w:szCs w:val="24"/>
        </w:rPr>
        <w:t>The Coulee Corridor had a booth at the Othello Sandhill Festival again this year.  Ken Caylor and Denis Felton distributed</w:t>
      </w:r>
      <w:r w:rsidR="00383BF9">
        <w:rPr>
          <w:sz w:val="24"/>
          <w:szCs w:val="24"/>
        </w:rPr>
        <w:t xml:space="preserve"> informational</w:t>
      </w:r>
      <w:r>
        <w:rPr>
          <w:sz w:val="24"/>
          <w:szCs w:val="24"/>
        </w:rPr>
        <w:t xml:space="preserve"> materials pertaining to the corridor.  There was a banquet and auction on Saturday night that was very well attended.</w:t>
      </w:r>
    </w:p>
    <w:p w:rsidR="005269F2" w:rsidRDefault="005269F2" w:rsidP="00A6398D">
      <w:pPr>
        <w:pStyle w:val="NoSpacing"/>
        <w:rPr>
          <w:sz w:val="24"/>
          <w:szCs w:val="24"/>
        </w:rPr>
      </w:pPr>
      <w:r>
        <w:rPr>
          <w:sz w:val="24"/>
          <w:szCs w:val="24"/>
        </w:rPr>
        <w:t>There will be a Triple Fish Tournament on April 22-23, 2017 at Headquarters, Coulee Playland in Electric City.   A Circus is coming to North Dam at Grand Coulee on June 8, 2017.</w:t>
      </w:r>
      <w:r w:rsidR="00274A45">
        <w:rPr>
          <w:sz w:val="24"/>
          <w:szCs w:val="24"/>
        </w:rPr>
        <w:t xml:space="preserve">  Colorama events will happen May 12-14 at North Dam Park in Grand Coulee, WA.</w:t>
      </w:r>
    </w:p>
    <w:p w:rsidR="00274A45" w:rsidRDefault="00274A45" w:rsidP="00A6398D">
      <w:pPr>
        <w:pStyle w:val="NoSpacing"/>
        <w:rPr>
          <w:sz w:val="24"/>
          <w:szCs w:val="24"/>
        </w:rPr>
      </w:pPr>
      <w:r>
        <w:rPr>
          <w:sz w:val="24"/>
          <w:szCs w:val="24"/>
        </w:rPr>
        <w:t>There were 50,000 copies of the Eastern Washington Planner printed this year.  30,000 were distributed up and down the I-5 corridor in Western Washington.  Plans are to print 80,000 next year for distribution.</w:t>
      </w:r>
    </w:p>
    <w:p w:rsidR="00274A45" w:rsidRDefault="00274A45" w:rsidP="00A6398D">
      <w:pPr>
        <w:pStyle w:val="NoSpacing"/>
        <w:rPr>
          <w:sz w:val="24"/>
          <w:szCs w:val="24"/>
        </w:rPr>
      </w:pPr>
      <w:r>
        <w:rPr>
          <w:sz w:val="24"/>
          <w:szCs w:val="24"/>
        </w:rPr>
        <w:t>The minutes of the March meeting were approved by a motion from Ken Caylor and seconded by Birdie Hensley.</w:t>
      </w:r>
    </w:p>
    <w:p w:rsidR="00274A45" w:rsidRDefault="00274A45" w:rsidP="00A6398D">
      <w:pPr>
        <w:pStyle w:val="NoSpacing"/>
        <w:rPr>
          <w:sz w:val="24"/>
          <w:szCs w:val="24"/>
        </w:rPr>
      </w:pPr>
      <w:r>
        <w:rPr>
          <w:sz w:val="24"/>
          <w:szCs w:val="24"/>
        </w:rPr>
        <w:t>The treasurer reported there is $6893.36 in the Coulee Corridor banking account.</w:t>
      </w:r>
      <w:r w:rsidR="001E2CE6">
        <w:rPr>
          <w:sz w:val="24"/>
          <w:szCs w:val="24"/>
        </w:rPr>
        <w:t xml:space="preserve">  There were two invoices from Computer Solutions totaling $399.23 and one invoice to the Secretary of State for our registration in the amount of $50.00.  These were approved by a motion from Ken Caylor and seconded by Rick Heiberg.</w:t>
      </w:r>
      <w:r w:rsidR="00DD34B0">
        <w:rPr>
          <w:sz w:val="24"/>
          <w:szCs w:val="24"/>
        </w:rPr>
        <w:t xml:space="preserve"> </w:t>
      </w:r>
    </w:p>
    <w:p w:rsidR="00DD34B0" w:rsidRDefault="00DD34B0" w:rsidP="00A6398D">
      <w:pPr>
        <w:pStyle w:val="NoSpacing"/>
        <w:rPr>
          <w:sz w:val="24"/>
          <w:szCs w:val="24"/>
        </w:rPr>
      </w:pPr>
      <w:r>
        <w:rPr>
          <w:sz w:val="24"/>
          <w:szCs w:val="24"/>
        </w:rPr>
        <w:t>The 2005 Grant items are coming along.  Denis sent some forms to the Parks Headquarter to be signed.  Melanie received some items from the Soap Lake and Othello panels.  Denis will get with here by phone for an update.</w:t>
      </w:r>
    </w:p>
    <w:p w:rsidR="00DD34B0" w:rsidRDefault="00DD34B0" w:rsidP="00A6398D">
      <w:pPr>
        <w:pStyle w:val="NoSpacing"/>
        <w:rPr>
          <w:sz w:val="24"/>
          <w:szCs w:val="24"/>
        </w:rPr>
      </w:pPr>
      <w:r>
        <w:rPr>
          <w:sz w:val="24"/>
          <w:szCs w:val="24"/>
        </w:rPr>
        <w:t>The Coulee Corridor website is up and running again thanks to Mark Amara and Jonathon from Computer Solutions.</w:t>
      </w:r>
    </w:p>
    <w:p w:rsidR="0069291D" w:rsidRDefault="0069291D" w:rsidP="00A6398D">
      <w:pPr>
        <w:pStyle w:val="NoSpacing"/>
        <w:rPr>
          <w:sz w:val="24"/>
          <w:szCs w:val="24"/>
        </w:rPr>
      </w:pPr>
      <w:r>
        <w:rPr>
          <w:sz w:val="24"/>
          <w:szCs w:val="24"/>
        </w:rPr>
        <w:t>Tim Alling completed the SAM registration.  Thanks, Tim.</w:t>
      </w:r>
    </w:p>
    <w:p w:rsidR="0069291D" w:rsidRDefault="0069291D" w:rsidP="00A6398D">
      <w:pPr>
        <w:pStyle w:val="NoSpacing"/>
        <w:rPr>
          <w:sz w:val="24"/>
          <w:szCs w:val="24"/>
        </w:rPr>
      </w:pPr>
      <w:r>
        <w:rPr>
          <w:sz w:val="24"/>
          <w:szCs w:val="24"/>
        </w:rPr>
        <w:t>We have 13 paid memberships to date.  Dues are:   Individual $25, Family $40, Business $75, Senior $15, Junior $5 (under 18 yrs).</w:t>
      </w:r>
    </w:p>
    <w:p w:rsidR="0069291D" w:rsidRDefault="000C130D" w:rsidP="00A6398D">
      <w:pPr>
        <w:pStyle w:val="NoSpacing"/>
        <w:rPr>
          <w:sz w:val="24"/>
          <w:szCs w:val="24"/>
        </w:rPr>
      </w:pPr>
      <w:r>
        <w:rPr>
          <w:sz w:val="24"/>
          <w:szCs w:val="24"/>
        </w:rPr>
        <w:lastRenderedPageBreak/>
        <w:t>Othello is putting out a Tourism Guide</w:t>
      </w:r>
      <w:r w:rsidR="000577FB">
        <w:rPr>
          <w:sz w:val="24"/>
          <w:szCs w:val="24"/>
        </w:rPr>
        <w:t xml:space="preserve"> and has asked the Coulee Corridor Byway to be a part of it.  The cost is $150 for an article and picture.  It was approved by the consent of the membership present.</w:t>
      </w:r>
    </w:p>
    <w:p w:rsidR="000577FB" w:rsidRDefault="000577FB" w:rsidP="00A6398D">
      <w:pPr>
        <w:pStyle w:val="NoSpacing"/>
        <w:rPr>
          <w:sz w:val="24"/>
          <w:szCs w:val="24"/>
        </w:rPr>
      </w:pPr>
      <w:r>
        <w:rPr>
          <w:sz w:val="24"/>
          <w:szCs w:val="24"/>
        </w:rPr>
        <w:t xml:space="preserve">The Adopt-A-Highway cleanup is Saturday, April 29, 2017.  We will meet at the Lake Lenore restroom parking lot at 10am.  </w:t>
      </w:r>
    </w:p>
    <w:p w:rsidR="000577FB" w:rsidRDefault="000577FB" w:rsidP="00A6398D">
      <w:pPr>
        <w:pStyle w:val="NoSpacing"/>
        <w:rPr>
          <w:sz w:val="24"/>
          <w:szCs w:val="24"/>
        </w:rPr>
      </w:pPr>
      <w:r>
        <w:rPr>
          <w:sz w:val="24"/>
          <w:szCs w:val="24"/>
        </w:rPr>
        <w:t>The next meeting will be in Warden at the Corral Restaurant on May</w:t>
      </w:r>
      <w:r w:rsidR="00383BF9">
        <w:rPr>
          <w:sz w:val="24"/>
          <w:szCs w:val="24"/>
        </w:rPr>
        <w:t xml:space="preserve"> </w:t>
      </w:r>
      <w:r>
        <w:rPr>
          <w:sz w:val="24"/>
          <w:szCs w:val="24"/>
        </w:rPr>
        <w:t>19, 2017 at noon.</w:t>
      </w:r>
    </w:p>
    <w:p w:rsidR="000577FB" w:rsidRDefault="000577FB" w:rsidP="00A6398D">
      <w:pPr>
        <w:pStyle w:val="NoSpacing"/>
        <w:rPr>
          <w:sz w:val="24"/>
          <w:szCs w:val="24"/>
        </w:rPr>
      </w:pPr>
      <w:r>
        <w:rPr>
          <w:sz w:val="24"/>
          <w:szCs w:val="24"/>
        </w:rPr>
        <w:t xml:space="preserve">The </w:t>
      </w:r>
      <w:r w:rsidR="007C060D">
        <w:rPr>
          <w:sz w:val="24"/>
          <w:szCs w:val="24"/>
        </w:rPr>
        <w:t>meeting was adjourned at 1:25pm.</w:t>
      </w:r>
    </w:p>
    <w:p w:rsidR="007C060D" w:rsidRDefault="007C060D" w:rsidP="00A6398D">
      <w:pPr>
        <w:pStyle w:val="NoSpacing"/>
        <w:rPr>
          <w:sz w:val="24"/>
          <w:szCs w:val="24"/>
        </w:rPr>
      </w:pPr>
    </w:p>
    <w:p w:rsidR="007C060D" w:rsidRDefault="007C060D" w:rsidP="00A6398D">
      <w:pPr>
        <w:pStyle w:val="NoSpacing"/>
        <w:rPr>
          <w:sz w:val="24"/>
          <w:szCs w:val="24"/>
        </w:rPr>
      </w:pPr>
      <w:r>
        <w:rPr>
          <w:sz w:val="24"/>
          <w:szCs w:val="24"/>
        </w:rPr>
        <w:t xml:space="preserve">Submitted by Acting Secretary, </w:t>
      </w:r>
    </w:p>
    <w:p w:rsidR="007C060D" w:rsidRDefault="007C060D" w:rsidP="00A6398D">
      <w:pPr>
        <w:pStyle w:val="NoSpacing"/>
        <w:rPr>
          <w:sz w:val="24"/>
          <w:szCs w:val="24"/>
        </w:rPr>
      </w:pPr>
      <w:r>
        <w:rPr>
          <w:sz w:val="24"/>
          <w:szCs w:val="24"/>
        </w:rPr>
        <w:t>Barb Caylor</w:t>
      </w:r>
    </w:p>
    <w:p w:rsidR="000577FB" w:rsidRDefault="000577FB" w:rsidP="00A6398D">
      <w:pPr>
        <w:pStyle w:val="NoSpacing"/>
        <w:rPr>
          <w:sz w:val="24"/>
          <w:szCs w:val="24"/>
        </w:rPr>
      </w:pPr>
    </w:p>
    <w:p w:rsidR="000577FB" w:rsidRDefault="000577FB" w:rsidP="00A6398D">
      <w:pPr>
        <w:pStyle w:val="NoSpacing"/>
        <w:rPr>
          <w:sz w:val="24"/>
          <w:szCs w:val="24"/>
        </w:rPr>
      </w:pPr>
      <w:r>
        <w:rPr>
          <w:sz w:val="24"/>
          <w:szCs w:val="24"/>
        </w:rPr>
        <w:t>Future meeting schedule</w:t>
      </w:r>
      <w:r w:rsidR="00383BF9">
        <w:rPr>
          <w:sz w:val="24"/>
          <w:szCs w:val="24"/>
        </w:rPr>
        <w:t xml:space="preserve"> for 2017</w:t>
      </w:r>
      <w:r>
        <w:rPr>
          <w:sz w:val="24"/>
          <w:szCs w:val="24"/>
        </w:rPr>
        <w:t>:</w:t>
      </w:r>
    </w:p>
    <w:p w:rsidR="000577FB" w:rsidRDefault="000577FB" w:rsidP="00A6398D">
      <w:pPr>
        <w:pStyle w:val="NoSpacing"/>
        <w:rPr>
          <w:sz w:val="24"/>
          <w:szCs w:val="24"/>
        </w:rPr>
      </w:pPr>
      <w:r>
        <w:rPr>
          <w:sz w:val="24"/>
          <w:szCs w:val="24"/>
        </w:rPr>
        <w:t xml:space="preserve"> June 16—Coulee City</w:t>
      </w:r>
    </w:p>
    <w:p w:rsidR="000577FB" w:rsidRDefault="000577FB" w:rsidP="00A6398D">
      <w:pPr>
        <w:pStyle w:val="NoSpacing"/>
        <w:rPr>
          <w:sz w:val="24"/>
          <w:szCs w:val="24"/>
        </w:rPr>
      </w:pPr>
      <w:r>
        <w:rPr>
          <w:sz w:val="24"/>
          <w:szCs w:val="24"/>
        </w:rPr>
        <w:t>July 21—Omak</w:t>
      </w:r>
    </w:p>
    <w:p w:rsidR="000577FB" w:rsidRDefault="000577FB" w:rsidP="00A6398D">
      <w:pPr>
        <w:pStyle w:val="NoSpacing"/>
        <w:rPr>
          <w:sz w:val="24"/>
          <w:szCs w:val="24"/>
        </w:rPr>
      </w:pPr>
      <w:r>
        <w:rPr>
          <w:sz w:val="24"/>
          <w:szCs w:val="24"/>
        </w:rPr>
        <w:t>August 18—Soap Lake</w:t>
      </w:r>
    </w:p>
    <w:p w:rsidR="000577FB" w:rsidRDefault="000577FB" w:rsidP="00A6398D">
      <w:pPr>
        <w:pStyle w:val="NoSpacing"/>
        <w:rPr>
          <w:sz w:val="24"/>
          <w:szCs w:val="24"/>
        </w:rPr>
      </w:pPr>
      <w:r>
        <w:rPr>
          <w:sz w:val="24"/>
          <w:szCs w:val="24"/>
        </w:rPr>
        <w:t>September 15—Mardon Resort</w:t>
      </w:r>
    </w:p>
    <w:p w:rsidR="000577FB" w:rsidRDefault="000577FB" w:rsidP="00A6398D">
      <w:pPr>
        <w:pStyle w:val="NoSpacing"/>
        <w:rPr>
          <w:sz w:val="24"/>
          <w:szCs w:val="24"/>
        </w:rPr>
      </w:pPr>
      <w:r>
        <w:rPr>
          <w:sz w:val="24"/>
          <w:szCs w:val="24"/>
        </w:rPr>
        <w:t>October 20—Connell</w:t>
      </w:r>
    </w:p>
    <w:p w:rsidR="000577FB" w:rsidRDefault="000577FB" w:rsidP="00A6398D">
      <w:pPr>
        <w:pStyle w:val="NoSpacing"/>
        <w:rPr>
          <w:sz w:val="24"/>
          <w:szCs w:val="24"/>
        </w:rPr>
      </w:pPr>
      <w:r>
        <w:rPr>
          <w:sz w:val="24"/>
          <w:szCs w:val="24"/>
        </w:rPr>
        <w:t>November 17</w:t>
      </w:r>
      <w:r w:rsidR="007C060D">
        <w:rPr>
          <w:sz w:val="24"/>
          <w:szCs w:val="24"/>
        </w:rPr>
        <w:t>—Moses Lake</w:t>
      </w:r>
    </w:p>
    <w:p w:rsidR="007C060D" w:rsidRPr="00A6398D" w:rsidRDefault="007C060D" w:rsidP="00A6398D">
      <w:pPr>
        <w:pStyle w:val="NoSpacing"/>
        <w:rPr>
          <w:sz w:val="24"/>
          <w:szCs w:val="24"/>
        </w:rPr>
      </w:pPr>
      <w:r>
        <w:rPr>
          <w:sz w:val="24"/>
          <w:szCs w:val="24"/>
        </w:rPr>
        <w:t>December 15—Soap Lake</w:t>
      </w:r>
    </w:p>
    <w:sectPr w:rsidR="007C060D" w:rsidRPr="00A6398D" w:rsidSect="005357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savePreviewPicture/>
  <w:compat/>
  <w:rsids>
    <w:rsidRoot w:val="00A6398D"/>
    <w:rsid w:val="000577FB"/>
    <w:rsid w:val="000C130D"/>
    <w:rsid w:val="001E2CE6"/>
    <w:rsid w:val="00274A45"/>
    <w:rsid w:val="00383BF9"/>
    <w:rsid w:val="005269F2"/>
    <w:rsid w:val="005357AF"/>
    <w:rsid w:val="0058026D"/>
    <w:rsid w:val="0069291D"/>
    <w:rsid w:val="007C060D"/>
    <w:rsid w:val="00975614"/>
    <w:rsid w:val="00A6398D"/>
    <w:rsid w:val="00B74D70"/>
    <w:rsid w:val="00D24296"/>
    <w:rsid w:val="00DD34B0"/>
    <w:rsid w:val="00EA6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7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398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CaylorBee</dc:creator>
  <cp:lastModifiedBy>Mark</cp:lastModifiedBy>
  <cp:revision>2</cp:revision>
  <dcterms:created xsi:type="dcterms:W3CDTF">2017-05-19T02:01:00Z</dcterms:created>
  <dcterms:modified xsi:type="dcterms:W3CDTF">2017-05-19T02:01:00Z</dcterms:modified>
</cp:coreProperties>
</file>